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6" w:rsidRDefault="00C13C2A" w:rsidP="001C3402">
      <w:pPr>
        <w:jc w:val="center"/>
      </w:pPr>
      <w:r>
        <w:t xml:space="preserve">Agenda – Meeting with Jim </w:t>
      </w:r>
      <w:proofErr w:type="spellStart"/>
      <w:r>
        <w:t>Testin</w:t>
      </w:r>
      <w:proofErr w:type="spellEnd"/>
      <w:r w:rsidR="001C3402">
        <w:t xml:space="preserve"> on </w:t>
      </w:r>
      <w:bookmarkStart w:id="0" w:name="_GoBack"/>
      <w:bookmarkEnd w:id="0"/>
      <w:r w:rsidR="001C3402">
        <w:t>September 3, 2015</w:t>
      </w:r>
    </w:p>
    <w:p w:rsidR="00C13C2A" w:rsidRDefault="00C13C2A"/>
    <w:p w:rsidR="00C13C2A" w:rsidRDefault="00C13C2A" w:rsidP="00C13C2A">
      <w:pPr>
        <w:pStyle w:val="ListParagraph"/>
        <w:numPr>
          <w:ilvl w:val="0"/>
          <w:numId w:val="1"/>
        </w:numPr>
      </w:pPr>
      <w:r>
        <w:t xml:space="preserve">Go Green Park Ridge has been presenting the idea of a Sustainability Commission and/or a Sustainability Plan – What exactly does it take for this to happen?  City Council and City Staff approval or just City Council approval?  </w:t>
      </w:r>
    </w:p>
    <w:p w:rsidR="00C13C2A" w:rsidRDefault="00C13C2A" w:rsidP="00C13C2A">
      <w:pPr>
        <w:pStyle w:val="ListParagraph"/>
        <w:numPr>
          <w:ilvl w:val="0"/>
          <w:numId w:val="2"/>
        </w:numPr>
      </w:pPr>
      <w:r>
        <w:t>GGPR does not intend to BE any newly formed commission.  GGPR does hope to have representation ON an environmental commission.</w:t>
      </w:r>
    </w:p>
    <w:p w:rsidR="00C13C2A" w:rsidRDefault="00C13C2A" w:rsidP="00C13C2A">
      <w:pPr>
        <w:pStyle w:val="ListParagraph"/>
        <w:numPr>
          <w:ilvl w:val="0"/>
          <w:numId w:val="2"/>
        </w:numPr>
      </w:pPr>
      <w:r>
        <w:t>GGPR has raised awareness and support since 2012.  What is an appropriate platform within our City to raise environmental concerns</w:t>
      </w:r>
      <w:r w:rsidR="001C3402">
        <w:t xml:space="preserve"> at this time</w:t>
      </w:r>
      <w:r>
        <w:t xml:space="preserve">?  </w:t>
      </w:r>
      <w:r w:rsidR="001C3402">
        <w:t>If we continue to NOT have one, is this fair?</w:t>
      </w:r>
      <w:r>
        <w:t xml:space="preserve">  </w:t>
      </w:r>
    </w:p>
    <w:p w:rsidR="00C13C2A" w:rsidRDefault="00C13C2A" w:rsidP="00C13C2A">
      <w:pPr>
        <w:pStyle w:val="ListParagraph"/>
        <w:numPr>
          <w:ilvl w:val="0"/>
          <w:numId w:val="1"/>
        </w:numPr>
      </w:pPr>
      <w:r>
        <w:t xml:space="preserve">Go Green Park Ridge and City Manager/Director of Public Works met to discuss recycling and decided that it would be best that we meet </w:t>
      </w:r>
      <w:r w:rsidR="001C3402">
        <w:t xml:space="preserve">more </w:t>
      </w:r>
      <w:r>
        <w:t xml:space="preserve">regularly </w:t>
      </w:r>
      <w:r w:rsidR="001C3402">
        <w:t xml:space="preserve">going forward </w:t>
      </w:r>
      <w:r>
        <w:t>to discuss</w:t>
      </w:r>
      <w:r w:rsidR="001C3402">
        <w:t xml:space="preserve"> pertinent</w:t>
      </w:r>
      <w:r>
        <w:t xml:space="preserve"> issues.   Would a consistent meeting time between Go Green Park Ridge and Community and Preservation Director also make sense to stay on the same page with growing environmental concerns over community planning, </w:t>
      </w:r>
      <w:r w:rsidR="001C3402">
        <w:t xml:space="preserve">land use, construction activities, </w:t>
      </w:r>
      <w:r w:rsidRPr="00C13C2A">
        <w:t>and environmental health</w:t>
      </w:r>
      <w:r w:rsidR="001C3402">
        <w:t xml:space="preserve"> in Park Ridge?</w:t>
      </w:r>
    </w:p>
    <w:p w:rsidR="001C3402" w:rsidRDefault="001C3402" w:rsidP="00C13C2A">
      <w:pPr>
        <w:pStyle w:val="ListParagraph"/>
        <w:numPr>
          <w:ilvl w:val="0"/>
          <w:numId w:val="1"/>
        </w:numPr>
      </w:pPr>
      <w:r>
        <w:t>Go Green Park Ridge would like to communicate some feedback from our town regarding a growing concern over a Bike and Walk Park Ridge initiative.</w:t>
      </w:r>
    </w:p>
    <w:p w:rsidR="001C3402" w:rsidRDefault="001C3402" w:rsidP="00C13C2A">
      <w:pPr>
        <w:pStyle w:val="ListParagraph"/>
        <w:numPr>
          <w:ilvl w:val="0"/>
          <w:numId w:val="1"/>
        </w:numPr>
      </w:pPr>
      <w:r>
        <w:t>CONSEG – Point taken about the meeting being the day after a holiday – but, isn’t there someone on Park Ridge staff that would benefit from being a part of this worthwhile conversation and presentation alongside Go Green Park Ridge members?</w:t>
      </w:r>
    </w:p>
    <w:p w:rsidR="001C3402" w:rsidRDefault="001C3402" w:rsidP="001C3402"/>
    <w:p w:rsidR="001C3402" w:rsidRPr="001C3402" w:rsidRDefault="001C3402" w:rsidP="001C3402">
      <w:pPr>
        <w:jc w:val="center"/>
        <w:rPr>
          <w:b/>
          <w:sz w:val="24"/>
          <w:szCs w:val="24"/>
        </w:rPr>
      </w:pPr>
      <w:r w:rsidRPr="001C3402">
        <w:rPr>
          <w:b/>
          <w:sz w:val="24"/>
          <w:szCs w:val="24"/>
        </w:rPr>
        <w:t xml:space="preserve">Coming </w:t>
      </w:r>
      <w:proofErr w:type="gramStart"/>
      <w:r w:rsidRPr="001C3402">
        <w:rPr>
          <w:b/>
          <w:sz w:val="24"/>
          <w:szCs w:val="24"/>
        </w:rPr>
        <w:t>Together</w:t>
      </w:r>
      <w:proofErr w:type="gramEnd"/>
      <w:r w:rsidRPr="001C3402">
        <w:rPr>
          <w:b/>
          <w:sz w:val="24"/>
          <w:szCs w:val="24"/>
        </w:rPr>
        <w:t xml:space="preserve"> is a Beginning – Keeping Together is Progress – Working Together is Success</w:t>
      </w:r>
    </w:p>
    <w:sectPr w:rsidR="001C3402" w:rsidRPr="001C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D73"/>
    <w:multiLevelType w:val="hybridMultilevel"/>
    <w:tmpl w:val="2188E348"/>
    <w:lvl w:ilvl="0" w:tplc="0C2C5AC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AF5F44"/>
    <w:multiLevelType w:val="hybridMultilevel"/>
    <w:tmpl w:val="F14A5814"/>
    <w:lvl w:ilvl="0" w:tplc="9106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2A"/>
    <w:rsid w:val="001C3402"/>
    <w:rsid w:val="003A7AC6"/>
    <w:rsid w:val="00C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bartucci family</dc:creator>
  <cp:lastModifiedBy>bartucci family</cp:lastModifiedBy>
  <cp:revision>1</cp:revision>
  <dcterms:created xsi:type="dcterms:W3CDTF">2015-09-02T19:07:00Z</dcterms:created>
  <dcterms:modified xsi:type="dcterms:W3CDTF">2015-09-02T19:27:00Z</dcterms:modified>
</cp:coreProperties>
</file>